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6B" w:rsidRDefault="00DF376B" w:rsidP="0022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DF376B">
        <w:rPr>
          <w:rFonts w:ascii="Times New Roman" w:hAnsi="Times New Roman" w:cs="Times New Roman"/>
          <w:b/>
          <w:sz w:val="28"/>
          <w:szCs w:val="28"/>
        </w:rPr>
        <w:t xml:space="preserve">Информация о требовании к сбору и удалению </w:t>
      </w:r>
      <w:proofErr w:type="gramStart"/>
      <w:r w:rsidRPr="00DF376B">
        <w:rPr>
          <w:rFonts w:ascii="Times New Roman" w:hAnsi="Times New Roman" w:cs="Times New Roman"/>
          <w:b/>
          <w:sz w:val="28"/>
          <w:szCs w:val="28"/>
        </w:rPr>
        <w:t>жид</w:t>
      </w:r>
      <w:r>
        <w:rPr>
          <w:rFonts w:ascii="Times New Roman" w:hAnsi="Times New Roman" w:cs="Times New Roman"/>
          <w:b/>
          <w:sz w:val="28"/>
          <w:szCs w:val="28"/>
        </w:rPr>
        <w:t>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бытовых   </w:t>
      </w:r>
    </w:p>
    <w:p w:rsidR="00225F98" w:rsidRPr="00DF376B" w:rsidRDefault="00DF376B" w:rsidP="0022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отходов с территории муниципального района Сергиевский.</w:t>
      </w:r>
    </w:p>
    <w:p w:rsidR="00225F98" w:rsidRPr="005430F6" w:rsidRDefault="00225F98" w:rsidP="00543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ms Rmn" w:hAnsi="Tms Rmn" w:cs="Tms Rmn"/>
          <w:color w:val="37605E"/>
          <w:sz w:val="36"/>
          <w:szCs w:val="36"/>
        </w:rPr>
        <w:t xml:space="preserve">   </w:t>
      </w:r>
      <w:r w:rsidRPr="005430F6">
        <w:rPr>
          <w:rFonts w:ascii="Times New Roman" w:hAnsi="Times New Roman" w:cs="Times New Roman"/>
          <w:sz w:val="28"/>
          <w:szCs w:val="28"/>
        </w:rPr>
        <w:t>Жидкие бытовые отходы (ЖБО) - это накапливаемые в локальных резервуарах хозяйственно-бытовые сточные воды, образованные в результате жизнедеятельности населения на территориях без доступа к централизованной системе водоотведения, подлежащие последующему извлечению из ёмкостей временного хранения (накопления) и транспортировке к очистным сооружениям с целью дальнейшей утилизации.</w:t>
      </w:r>
    </w:p>
    <w:p w:rsidR="003F18C6" w:rsidRPr="003F18C6" w:rsidRDefault="003C0AAA" w:rsidP="003F1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F6">
        <w:rPr>
          <w:rFonts w:ascii="Times New Roman" w:hAnsi="Times New Roman" w:cs="Times New Roman"/>
          <w:sz w:val="28"/>
          <w:szCs w:val="28"/>
        </w:rPr>
        <w:t>Отнесение отработанных хозяйственно-бытовых вод к ЖБО или сточным водам - определяется методом водоотведения.    Отходы относятся к сточным водам - когда водоотведение производится с применением централизованных канализационных систем и очистных сооружений, в таком случае обращение с ними регламентируется Водным Кодексом  РФ.         В иных случаях, такие отходы относятся к ЖБО, и обращение с ними, соответственно, регулируется экологическим законодательством</w:t>
      </w:r>
      <w:r w:rsidR="003F18C6"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отходами,  за нарушение которого </w:t>
      </w:r>
      <w:r w:rsidR="003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C6" w:rsidRPr="003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18C6" w:rsidRPr="003F18C6">
        <w:rPr>
          <w:rFonts w:ascii="Times New Roman" w:hAnsi="Times New Roman" w:cs="Times New Roman"/>
          <w:sz w:val="28"/>
          <w:szCs w:val="28"/>
        </w:rPr>
        <w:t>физически</w:t>
      </w:r>
      <w:r w:rsidR="003F18C6">
        <w:rPr>
          <w:rFonts w:ascii="Times New Roman" w:hAnsi="Times New Roman" w:cs="Times New Roman"/>
          <w:sz w:val="28"/>
          <w:szCs w:val="28"/>
        </w:rPr>
        <w:t>е и юридические</w:t>
      </w:r>
      <w:r w:rsidR="003F18C6" w:rsidRPr="003F18C6">
        <w:rPr>
          <w:rFonts w:ascii="Times New Roman" w:hAnsi="Times New Roman" w:cs="Times New Roman"/>
          <w:sz w:val="28"/>
          <w:szCs w:val="28"/>
        </w:rPr>
        <w:t xml:space="preserve"> лиц</w:t>
      </w:r>
      <w:r w:rsidR="003F18C6">
        <w:rPr>
          <w:rFonts w:ascii="Times New Roman" w:hAnsi="Times New Roman" w:cs="Times New Roman"/>
          <w:sz w:val="28"/>
          <w:szCs w:val="28"/>
        </w:rPr>
        <w:t>а могут быть привлечены к административной ответственности</w:t>
      </w:r>
      <w:r w:rsidR="003F18C6" w:rsidRPr="003F18C6">
        <w:rPr>
          <w:rFonts w:ascii="Times New Roman" w:hAnsi="Times New Roman" w:cs="Times New Roman"/>
          <w:sz w:val="28"/>
          <w:szCs w:val="28"/>
        </w:rPr>
        <w:t xml:space="preserve"> за незаконный сброс ЖБО вне специально отведенных мест </w:t>
      </w:r>
      <w:r w:rsidR="003F18C6" w:rsidRPr="003F18C6">
        <w:rPr>
          <w:rFonts w:ascii="Times New Roman" w:hAnsi="Times New Roman" w:cs="Times New Roman"/>
          <w:sz w:val="28"/>
          <w:szCs w:val="28"/>
        </w:rPr>
        <w:t xml:space="preserve"> </w:t>
      </w:r>
      <w:r w:rsidR="003F18C6" w:rsidRPr="003F1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8C6" w:rsidRPr="003F18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F18C6" w:rsidRPr="003F18C6">
        <w:rPr>
          <w:rFonts w:ascii="Times New Roman" w:hAnsi="Times New Roman" w:cs="Times New Roman"/>
          <w:sz w:val="28"/>
          <w:szCs w:val="28"/>
        </w:rPr>
        <w:t xml:space="preserve"> </w:t>
      </w:r>
      <w:r w:rsidR="003F18C6" w:rsidRPr="003F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8C6" w:rsidRPr="003F18C6" w:rsidRDefault="003F18C6" w:rsidP="003F18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18C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F18C6">
        <w:rPr>
          <w:rFonts w:ascii="Times New Roman" w:hAnsi="Times New Roman" w:cs="Times New Roman"/>
          <w:bCs/>
          <w:sz w:val="28"/>
          <w:szCs w:val="28"/>
        </w:rPr>
        <w:t>Статье</w:t>
      </w:r>
      <w:r w:rsidRPr="003F18C6">
        <w:rPr>
          <w:rFonts w:ascii="Times New Roman" w:hAnsi="Times New Roman" w:cs="Times New Roman"/>
          <w:bCs/>
          <w:sz w:val="28"/>
          <w:szCs w:val="28"/>
        </w:rPr>
        <w:t xml:space="preserve"> 8.2. Несоблюдение требований в области охраны окружающей среды при обращении с отходами производства и потребления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18C6" w:rsidRPr="003F18C6" w:rsidRDefault="003F18C6" w:rsidP="003F1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1. Несоблюдение </w:t>
      </w:r>
      <w:hyperlink r:id="rId5" w:history="1">
        <w:r w:rsidRPr="003F18C6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3F18C6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</w:t>
      </w:r>
      <w:hyperlink r:id="rId6" w:history="1">
        <w:r w:rsidRPr="003F18C6">
          <w:rPr>
            <w:rFonts w:ascii="Times New Roman" w:hAnsi="Times New Roman" w:cs="Times New Roman"/>
            <w:sz w:val="28"/>
            <w:szCs w:val="28"/>
          </w:rPr>
          <w:t>статьей 8.2.3</w:t>
        </w:r>
      </w:hyperlink>
      <w:r w:rsidRPr="003F18C6">
        <w:rPr>
          <w:rFonts w:ascii="Times New Roman" w:hAnsi="Times New Roman" w:cs="Times New Roman"/>
          <w:sz w:val="28"/>
          <w:szCs w:val="28"/>
        </w:rPr>
        <w:t xml:space="preserve"> настоящего Кодекса, -</w:t>
      </w:r>
    </w:p>
    <w:p w:rsidR="003F18C6" w:rsidRPr="003F18C6" w:rsidRDefault="003F18C6" w:rsidP="003F1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3C0AAA" w:rsidRPr="005430F6" w:rsidRDefault="003C0AAA" w:rsidP="00543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7605E"/>
          <w:sz w:val="28"/>
          <w:szCs w:val="28"/>
        </w:rPr>
      </w:pPr>
    </w:p>
    <w:p w:rsidR="00816E3A" w:rsidRPr="003F18C6" w:rsidRDefault="00816E3A" w:rsidP="00543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r w:rsidRPr="003F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настоящее время местом приёма жидких бытовых отходов (ЖБО) от не канализованных зданий является приёмная камера канализационно-очистных сооружений ООО «СКК» расположенная по адресу:</w:t>
      </w:r>
      <w:r w:rsidRPr="003F18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gramStart"/>
      <w:r w:rsidRPr="003F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Самарская</w:t>
      </w:r>
      <w:proofErr w:type="gramEnd"/>
      <w:r w:rsidRPr="003F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обл., Сергиевский район, п. </w:t>
      </w:r>
      <w:proofErr w:type="spellStart"/>
      <w:r w:rsidRPr="003F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Светлодольск</w:t>
      </w:r>
      <w:proofErr w:type="spellEnd"/>
      <w:r w:rsidRPr="003F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Овражная 1.</w:t>
      </w:r>
      <w:r w:rsidRPr="003F18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2A76AC" w:rsidRPr="003F18C6" w:rsidRDefault="0018643B" w:rsidP="005430F6">
      <w:pPr>
        <w:shd w:val="clear" w:color="auto" w:fill="FFFFFF"/>
        <w:spacing w:after="0" w:line="240" w:lineRule="auto"/>
        <w:jc w:val="both"/>
        <w:rPr>
          <w:rStyle w:val="extended-textshort"/>
          <w:rFonts w:ascii="Times New Roman" w:hAnsi="Times New Roman" w:cs="Times New Roman"/>
          <w:b/>
          <w:sz w:val="28"/>
          <w:szCs w:val="28"/>
        </w:rPr>
      </w:pPr>
      <w:r w:rsidRPr="003F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или индивидуальные предприниматели,</w:t>
      </w:r>
      <w:r w:rsidR="00816E3A" w:rsidRPr="003F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6E3A" w:rsidRPr="003F1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предоставляющие ассенизаторские услуги, обязаны иметь документы </w:t>
      </w:r>
      <w:r w:rsidR="002A76AC" w:rsidRPr="003F1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(договора, с</w:t>
      </w:r>
      <w:r w:rsidRPr="003F1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оглашения и пр.), подтверждающие</w:t>
      </w:r>
      <w:r w:rsidR="002A76AC" w:rsidRPr="003F1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передачу </w:t>
      </w:r>
      <w:r w:rsidRPr="003F1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ЖБО в систему очистных сооружений</w:t>
      </w:r>
      <w:r w:rsidR="00F1131B" w:rsidRPr="003F1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ООО «СКК», находящегося по адресу: </w:t>
      </w:r>
      <w:proofErr w:type="gramStart"/>
      <w:r w:rsidR="00F1131B" w:rsidRPr="003F1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Самарская область, п. Суходол, </w:t>
      </w:r>
      <w:r w:rsidR="00F1131B" w:rsidRPr="003F18C6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ул.</w:t>
      </w:r>
      <w:r w:rsidR="003C0AAA" w:rsidRPr="003F18C6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</w:t>
      </w:r>
      <w:r w:rsidR="00F1131B" w:rsidRPr="003F18C6">
        <w:rPr>
          <w:rStyle w:val="extended-textshort"/>
          <w:rFonts w:ascii="Times New Roman" w:hAnsi="Times New Roman" w:cs="Times New Roman"/>
          <w:b/>
          <w:sz w:val="28"/>
          <w:szCs w:val="28"/>
        </w:rPr>
        <w:t>Солнечная, д.2, Телефон: (84655) 2-64-06.</w:t>
      </w:r>
      <w:proofErr w:type="gramEnd"/>
    </w:p>
    <w:bookmarkEnd w:id="0"/>
    <w:p w:rsidR="003C0AAA" w:rsidRPr="005430F6" w:rsidRDefault="003C0AAA" w:rsidP="005430F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F6">
        <w:rPr>
          <w:rFonts w:ascii="Times New Roman" w:hAnsi="Times New Roman" w:cs="Times New Roman"/>
          <w:sz w:val="28"/>
          <w:szCs w:val="28"/>
        </w:rPr>
        <w:t xml:space="preserve">За образовавшиеся </w:t>
      </w:r>
      <w:r w:rsidR="005430F6" w:rsidRPr="005430F6">
        <w:rPr>
          <w:rFonts w:ascii="Times New Roman" w:hAnsi="Times New Roman" w:cs="Times New Roman"/>
          <w:sz w:val="28"/>
          <w:szCs w:val="28"/>
        </w:rPr>
        <w:t xml:space="preserve">жидкие </w:t>
      </w:r>
      <w:r w:rsidRPr="005430F6">
        <w:rPr>
          <w:rFonts w:ascii="Times New Roman" w:hAnsi="Times New Roman" w:cs="Times New Roman"/>
          <w:sz w:val="28"/>
          <w:szCs w:val="28"/>
        </w:rPr>
        <w:t>отходы, прежде всего, несёт ответственность собственни</w:t>
      </w:r>
      <w:r w:rsidR="005430F6" w:rsidRPr="005430F6">
        <w:rPr>
          <w:rFonts w:ascii="Times New Roman" w:hAnsi="Times New Roman" w:cs="Times New Roman"/>
          <w:sz w:val="28"/>
          <w:szCs w:val="28"/>
        </w:rPr>
        <w:t xml:space="preserve">к этих отходов, который обязан заключить договор </w:t>
      </w:r>
      <w:proofErr w:type="gramStart"/>
      <w:r w:rsidR="005430F6" w:rsidRPr="005430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30F6" w:rsidRPr="00543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0F6" w:rsidRPr="005430F6">
        <w:rPr>
          <w:rFonts w:ascii="Times New Roman" w:hAnsi="Times New Roman" w:cs="Times New Roman"/>
          <w:sz w:val="28"/>
          <w:szCs w:val="28"/>
        </w:rPr>
        <w:lastRenderedPageBreak/>
        <w:t>организациями  или индивидуальными предпринимателями</w:t>
      </w:r>
      <w:r w:rsidRPr="005430F6">
        <w:rPr>
          <w:rFonts w:ascii="Times New Roman" w:hAnsi="Times New Roman" w:cs="Times New Roman"/>
          <w:sz w:val="28"/>
          <w:szCs w:val="28"/>
        </w:rPr>
        <w:t>,</w:t>
      </w:r>
      <w:r w:rsidR="005430F6" w:rsidRPr="005430F6">
        <w:rPr>
          <w:rFonts w:ascii="Times New Roman" w:hAnsi="Times New Roman" w:cs="Times New Roman"/>
          <w:sz w:val="28"/>
          <w:szCs w:val="28"/>
        </w:rPr>
        <w:t xml:space="preserve"> оказывающим</w:t>
      </w:r>
      <w:r w:rsidRPr="005430F6">
        <w:rPr>
          <w:rFonts w:ascii="Times New Roman" w:hAnsi="Times New Roman" w:cs="Times New Roman"/>
          <w:sz w:val="28"/>
          <w:szCs w:val="28"/>
        </w:rPr>
        <w:t xml:space="preserve"> </w:t>
      </w:r>
      <w:r w:rsidR="005430F6" w:rsidRPr="005430F6">
        <w:rPr>
          <w:rFonts w:ascii="Times New Roman" w:hAnsi="Times New Roman" w:cs="Times New Roman"/>
          <w:sz w:val="28"/>
          <w:szCs w:val="28"/>
          <w:shd w:val="clear" w:color="auto" w:fill="FFFFFF"/>
        </w:rPr>
        <w:t>ассенизаторские услуги,</w:t>
      </w:r>
      <w:r w:rsidR="005430F6" w:rsidRPr="005430F6">
        <w:rPr>
          <w:rFonts w:ascii="Times New Roman" w:hAnsi="Times New Roman" w:cs="Times New Roman"/>
          <w:sz w:val="28"/>
          <w:szCs w:val="28"/>
        </w:rPr>
        <w:t xml:space="preserve">  имеющими договор, подтверждающий</w:t>
      </w:r>
      <w:r w:rsidRPr="005430F6">
        <w:rPr>
          <w:rFonts w:ascii="Times New Roman" w:hAnsi="Times New Roman" w:cs="Times New Roman"/>
          <w:sz w:val="28"/>
          <w:szCs w:val="28"/>
        </w:rPr>
        <w:t xml:space="preserve"> передачу в систему очистных сооружений  отходных масс, изъятых из резервуаров временного хранения (накопления) жидких</w:t>
      </w:r>
      <w:r w:rsidR="005430F6" w:rsidRPr="005430F6">
        <w:rPr>
          <w:rFonts w:ascii="Times New Roman" w:hAnsi="Times New Roman" w:cs="Times New Roman"/>
          <w:sz w:val="28"/>
          <w:szCs w:val="28"/>
        </w:rPr>
        <w:t xml:space="preserve"> бытовых отходов (выгребных ям),</w:t>
      </w:r>
      <w:r w:rsidRPr="005430F6">
        <w:rPr>
          <w:rFonts w:ascii="Times New Roman" w:hAnsi="Times New Roman" w:cs="Times New Roman"/>
          <w:sz w:val="28"/>
          <w:szCs w:val="28"/>
        </w:rPr>
        <w:t xml:space="preserve"> только в этом случае жидкие отходы могут считаться сточными водами, иначе ассенизатору-перевозчику необходимо иметь лицензию на обращение с отходами и паспорт</w:t>
      </w:r>
      <w:r w:rsidR="005430F6" w:rsidRPr="005430F6">
        <w:rPr>
          <w:rFonts w:ascii="Times New Roman" w:hAnsi="Times New Roman" w:cs="Times New Roman"/>
          <w:sz w:val="28"/>
          <w:szCs w:val="28"/>
        </w:rPr>
        <w:t xml:space="preserve">а на опасные </w:t>
      </w:r>
      <w:r w:rsidRPr="005430F6">
        <w:rPr>
          <w:rFonts w:ascii="Times New Roman" w:hAnsi="Times New Roman" w:cs="Times New Roman"/>
          <w:sz w:val="28"/>
          <w:szCs w:val="28"/>
        </w:rPr>
        <w:t xml:space="preserve"> отход</w:t>
      </w:r>
      <w:r w:rsidR="005430F6" w:rsidRPr="005430F6">
        <w:rPr>
          <w:rFonts w:ascii="Times New Roman" w:hAnsi="Times New Roman" w:cs="Times New Roman"/>
          <w:sz w:val="28"/>
          <w:szCs w:val="28"/>
        </w:rPr>
        <w:t>ы</w:t>
      </w:r>
      <w:r w:rsidRPr="005430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0AAA" w:rsidRDefault="003C0AAA" w:rsidP="005430F6">
      <w:pPr>
        <w:jc w:val="both"/>
      </w:pPr>
    </w:p>
    <w:p w:rsidR="003C0AAA" w:rsidRPr="00F1131B" w:rsidRDefault="003C0AAA" w:rsidP="00543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76AC" w:rsidRPr="002A76AC" w:rsidRDefault="002A76AC" w:rsidP="00543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A76AC" w:rsidRPr="002A76AC" w:rsidRDefault="002A76AC" w:rsidP="002A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AC" w:rsidRPr="002A76AC" w:rsidRDefault="002A76AC" w:rsidP="00225F98">
      <w:pPr>
        <w:autoSpaceDE w:val="0"/>
        <w:autoSpaceDN w:val="0"/>
        <w:adjustRightInd w:val="0"/>
        <w:spacing w:after="0" w:line="240" w:lineRule="auto"/>
        <w:rPr>
          <w:rFonts w:cs="Tms Rmn"/>
          <w:color w:val="37605E"/>
          <w:sz w:val="36"/>
          <w:szCs w:val="36"/>
        </w:rPr>
      </w:pPr>
    </w:p>
    <w:p w:rsidR="00972273" w:rsidRPr="003C0AAA" w:rsidRDefault="002A76AC" w:rsidP="003C0AAA">
      <w:pPr>
        <w:autoSpaceDE w:val="0"/>
        <w:autoSpaceDN w:val="0"/>
        <w:adjustRightInd w:val="0"/>
        <w:spacing w:before="240" w:after="0" w:line="240" w:lineRule="auto"/>
      </w:pPr>
      <w:r>
        <w:rPr>
          <w:rFonts w:cs="Tms Rmn"/>
          <w:color w:val="37605E"/>
          <w:sz w:val="36"/>
          <w:szCs w:val="36"/>
        </w:rPr>
        <w:t xml:space="preserve"> </w:t>
      </w:r>
      <w:r w:rsidR="00225F98">
        <w:rPr>
          <w:rFonts w:ascii="Tms Rmn" w:hAnsi="Tms Rmn" w:cs="Tms Rmn"/>
          <w:color w:val="37605E"/>
          <w:sz w:val="36"/>
          <w:szCs w:val="36"/>
        </w:rPr>
        <w:t xml:space="preserve"> </w:t>
      </w:r>
      <w:r w:rsidR="003C0AAA">
        <w:rPr>
          <w:rFonts w:cs="Tms Rmn"/>
          <w:color w:val="37605E"/>
          <w:sz w:val="36"/>
          <w:szCs w:val="36"/>
        </w:rPr>
        <w:t xml:space="preserve"> </w:t>
      </w:r>
    </w:p>
    <w:sectPr w:rsidR="00972273" w:rsidRPr="003C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98"/>
    <w:rsid w:val="00023733"/>
    <w:rsid w:val="0018643B"/>
    <w:rsid w:val="00225F98"/>
    <w:rsid w:val="002A76AC"/>
    <w:rsid w:val="003C0AAA"/>
    <w:rsid w:val="003F18C6"/>
    <w:rsid w:val="005430F6"/>
    <w:rsid w:val="00816E3A"/>
    <w:rsid w:val="00972273"/>
    <w:rsid w:val="00DB73C1"/>
    <w:rsid w:val="00DF376B"/>
    <w:rsid w:val="00F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F11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F1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1C8E14ED00D5C20A9BD577D83839635D5B0152F2154B374497E40E8611B68CAACC25283D049883D2CB266EB5D0AA2DB24945DC8F25J0j8H" TargetMode="External"/><Relationship Id="rId5" Type="http://schemas.openxmlformats.org/officeDocument/2006/relationships/hyperlink" Target="consultantplus://offline/ref=441C8E14ED00D5C20A9BD577D83839635D5D0151FC174B374497E40E8611B68CAACC25213B0C998F8391366AFC84A232B7535BDA91250876JCj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ECO</cp:lastModifiedBy>
  <cp:revision>7</cp:revision>
  <dcterms:created xsi:type="dcterms:W3CDTF">2020-04-15T09:47:00Z</dcterms:created>
  <dcterms:modified xsi:type="dcterms:W3CDTF">2020-05-22T06:16:00Z</dcterms:modified>
</cp:coreProperties>
</file>